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83EC" w14:textId="77777777" w:rsidR="004E4C21" w:rsidRDefault="004E4C21"/>
    <w:p w14:paraId="3A5FBEC1" w14:textId="7F2DD445" w:rsidR="005D6AA9" w:rsidRDefault="005D6AA9" w:rsidP="005D6AA9">
      <w:pPr>
        <w:pStyle w:val="Nadpis1"/>
      </w:pPr>
      <w:r w:rsidRPr="005D6AA9">
        <w:t xml:space="preserve">Richard </w:t>
      </w:r>
      <w:proofErr w:type="spellStart"/>
      <w:r w:rsidRPr="005D6AA9">
        <w:t>Rohr</w:t>
      </w:r>
      <w:proofErr w:type="spellEnd"/>
      <w:r w:rsidRPr="005D6AA9">
        <w:t xml:space="preserve"> na pátek dvacátého pátého týdne v mezidobí - Svatý Jan od Kříže</w:t>
      </w:r>
    </w:p>
    <w:p w14:paraId="430DF1E9" w14:textId="77777777" w:rsidR="005D6AA9" w:rsidRPr="005D6AA9" w:rsidRDefault="005D6AA9" w:rsidP="005D6AA9">
      <w:r w:rsidRPr="005D6AA9">
        <w:t>Pravá spiritualita je naprosto protikulturní, neboť je obchodně nezužitkovatelná, neměřitelná, nedokazatelná. Je doslova ničím. A kdopak by v tomto světě chtěl být ničím? Cílem této kultury je pro nás být něčím, být vším, „získávat přátele a působit na lidi“.</w:t>
      </w:r>
    </w:p>
    <w:p w14:paraId="09066293" w14:textId="77777777" w:rsidR="005D6AA9" w:rsidRPr="00B33582" w:rsidRDefault="005D6AA9" w:rsidP="005D6AA9">
      <w:pPr>
        <w:rPr>
          <w:b/>
          <w:bCs/>
        </w:rPr>
      </w:pPr>
      <w:r w:rsidRPr="00B33582">
        <w:rPr>
          <w:b/>
          <w:bCs/>
        </w:rPr>
        <w:t>Svatý Jan od Kříže to vyjadřuje takto: „Aby ses dostal k potěšení, které nemáš, musíš jít cestou, která tě těšit nebude. Aby ses dostal k poznání, které nemáš, musíš jít cestou, kterou neznáš. Abys dosáhl majetku, který nemáš, musíš jít cestou nevlastnění. Aby ses stal tím, kdo nejsi, musíš jít cestou, kterou sám nejsi.“ (</w:t>
      </w:r>
      <w:r w:rsidRPr="00B33582">
        <w:rPr>
          <w:b/>
          <w:bCs/>
          <w:i/>
          <w:iCs/>
        </w:rPr>
        <w:t>Výstup na horu Karmel</w:t>
      </w:r>
      <w:r w:rsidRPr="00B33582">
        <w:rPr>
          <w:b/>
          <w:bCs/>
        </w:rPr>
        <w:t>, I, 13, 410)</w:t>
      </w:r>
    </w:p>
    <w:p w14:paraId="55004D3C" w14:textId="77777777" w:rsidR="005D6AA9" w:rsidRPr="005D6AA9" w:rsidRDefault="005D6AA9" w:rsidP="005D6AA9">
      <w:r w:rsidRPr="00B33582">
        <w:rPr>
          <w:b/>
          <w:bCs/>
        </w:rPr>
        <w:t>Nicotnosti se ovšem obáváme. Proto se také bojíme smrti. Domnívám se, že smrt je šokujícím zjištěním, že všechno, co jsem si myslel, že jsem, všechno, na čem jsem nesmírně lpěl, bylo doslova ničím. Nicotnost, které se tolik bojíme, je ve skutečnosti pokladem, po němž toužíme. Toužíme po prostoru, kde není co dokazovat, kde jsem tím, kým jsem, a to stačí. Spiritualita nás učí, jak nazí předstihnout čas, aby nás Bůh mohl zahrnout láskou takové, jací jsme</w:t>
      </w:r>
      <w:r w:rsidRPr="005D6AA9">
        <w:t>.</w:t>
      </w:r>
    </w:p>
    <w:p w14:paraId="10BAD0FF" w14:textId="77777777" w:rsidR="005D6AA9" w:rsidRDefault="005D6AA9"/>
    <w:sectPr w:rsidR="005D6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A9"/>
    <w:rsid w:val="0025727E"/>
    <w:rsid w:val="004E4C21"/>
    <w:rsid w:val="005547E9"/>
    <w:rsid w:val="005A4C8D"/>
    <w:rsid w:val="005D6AA9"/>
    <w:rsid w:val="007D091D"/>
    <w:rsid w:val="00A63834"/>
    <w:rsid w:val="00B33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E856"/>
  <w15:chartTrackingRefBased/>
  <w15:docId w15:val="{43BE1EFC-77B2-4C52-AD68-D1CADDA7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D6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D6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D6AA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D6AA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D6AA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D6AA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D6AA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D6AA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D6AA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6AA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D6AA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D6AA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D6AA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D6AA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D6AA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D6AA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D6AA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D6AA9"/>
    <w:rPr>
      <w:rFonts w:eastAsiaTheme="majorEastAsia" w:cstheme="majorBidi"/>
      <w:color w:val="272727" w:themeColor="text1" w:themeTint="D8"/>
    </w:rPr>
  </w:style>
  <w:style w:type="paragraph" w:styleId="Nzev">
    <w:name w:val="Title"/>
    <w:basedOn w:val="Normln"/>
    <w:next w:val="Normln"/>
    <w:link w:val="NzevChar"/>
    <w:uiPriority w:val="10"/>
    <w:qFormat/>
    <w:rsid w:val="005D6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D6AA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D6AA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D6AA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D6AA9"/>
    <w:pPr>
      <w:spacing w:before="160"/>
      <w:jc w:val="center"/>
    </w:pPr>
    <w:rPr>
      <w:i/>
      <w:iCs/>
      <w:color w:val="404040" w:themeColor="text1" w:themeTint="BF"/>
    </w:rPr>
  </w:style>
  <w:style w:type="character" w:customStyle="1" w:styleId="CittChar">
    <w:name w:val="Citát Char"/>
    <w:basedOn w:val="Standardnpsmoodstavce"/>
    <w:link w:val="Citt"/>
    <w:uiPriority w:val="29"/>
    <w:rsid w:val="005D6AA9"/>
    <w:rPr>
      <w:i/>
      <w:iCs/>
      <w:color w:val="404040" w:themeColor="text1" w:themeTint="BF"/>
    </w:rPr>
  </w:style>
  <w:style w:type="paragraph" w:styleId="Odstavecseseznamem">
    <w:name w:val="List Paragraph"/>
    <w:basedOn w:val="Normln"/>
    <w:uiPriority w:val="34"/>
    <w:qFormat/>
    <w:rsid w:val="005D6AA9"/>
    <w:pPr>
      <w:ind w:left="720"/>
      <w:contextualSpacing/>
    </w:pPr>
  </w:style>
  <w:style w:type="character" w:styleId="Zdraznnintenzivn">
    <w:name w:val="Intense Emphasis"/>
    <w:basedOn w:val="Standardnpsmoodstavce"/>
    <w:uiPriority w:val="21"/>
    <w:qFormat/>
    <w:rsid w:val="005D6AA9"/>
    <w:rPr>
      <w:i/>
      <w:iCs/>
      <w:color w:val="0F4761" w:themeColor="accent1" w:themeShade="BF"/>
    </w:rPr>
  </w:style>
  <w:style w:type="paragraph" w:styleId="Vrazncitt">
    <w:name w:val="Intense Quote"/>
    <w:basedOn w:val="Normln"/>
    <w:next w:val="Normln"/>
    <w:link w:val="VrazncittChar"/>
    <w:uiPriority w:val="30"/>
    <w:qFormat/>
    <w:rsid w:val="005D6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D6AA9"/>
    <w:rPr>
      <w:i/>
      <w:iCs/>
      <w:color w:val="0F4761" w:themeColor="accent1" w:themeShade="BF"/>
    </w:rPr>
  </w:style>
  <w:style w:type="character" w:styleId="Odkazintenzivn">
    <w:name w:val="Intense Reference"/>
    <w:basedOn w:val="Standardnpsmoodstavce"/>
    <w:uiPriority w:val="32"/>
    <w:qFormat/>
    <w:rsid w:val="005D6A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4646">
      <w:bodyDiv w:val="1"/>
      <w:marLeft w:val="0"/>
      <w:marRight w:val="0"/>
      <w:marTop w:val="0"/>
      <w:marBottom w:val="0"/>
      <w:divBdr>
        <w:top w:val="none" w:sz="0" w:space="0" w:color="auto"/>
        <w:left w:val="none" w:sz="0" w:space="0" w:color="auto"/>
        <w:bottom w:val="none" w:sz="0" w:space="0" w:color="auto"/>
        <w:right w:val="none" w:sz="0" w:space="0" w:color="auto"/>
      </w:divBdr>
    </w:div>
    <w:div w:id="2558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989</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 Benešovský</dc:creator>
  <cp:keywords/>
  <dc:description/>
  <cp:lastModifiedBy>Mirek Benešovský</cp:lastModifiedBy>
  <cp:revision>2</cp:revision>
  <dcterms:created xsi:type="dcterms:W3CDTF">2024-09-27T08:36:00Z</dcterms:created>
  <dcterms:modified xsi:type="dcterms:W3CDTF">2024-10-04T12:01:00Z</dcterms:modified>
</cp:coreProperties>
</file>